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5E689B" w:rsidTr="00093CCA">
        <w:trPr>
          <w:trHeight w:hRule="exact" w:val="255"/>
        </w:trPr>
        <w:tc>
          <w:tcPr>
            <w:tcW w:w="3258" w:type="dxa"/>
            <w:shd w:val="clear" w:color="auto" w:fill="F2F2F2" w:themeFill="background1" w:themeFillShade="F2"/>
          </w:tcPr>
          <w:p w:rsidR="00145BDA" w:rsidRPr="005E689B" w:rsidRDefault="00145BDA" w:rsidP="00BA42F0">
            <w:pPr>
              <w:tabs>
                <w:tab w:val="left" w:pos="2400"/>
              </w:tabs>
              <w:spacing w:after="120"/>
              <w:jc w:val="both"/>
              <w:rPr>
                <w:rFonts w:cstheme="minorHAnsi"/>
                <w:b/>
                <w:color w:val="79133E"/>
                <w:sz w:val="24"/>
                <w:szCs w:val="24"/>
              </w:rPr>
            </w:pPr>
            <w:r w:rsidRPr="005E689B">
              <w:rPr>
                <w:rFonts w:cstheme="minorHAnsi"/>
                <w:b/>
                <w:color w:val="79133E"/>
                <w:sz w:val="24"/>
                <w:szCs w:val="24"/>
              </w:rPr>
              <w:t>Birim</w:t>
            </w:r>
          </w:p>
        </w:tc>
        <w:tc>
          <w:tcPr>
            <w:tcW w:w="6945" w:type="dxa"/>
          </w:tcPr>
          <w:p w:rsidR="00145BDA" w:rsidRPr="005E689B" w:rsidRDefault="007A66C6" w:rsidP="00BA42F0">
            <w:pPr>
              <w:tabs>
                <w:tab w:val="left" w:pos="2400"/>
              </w:tabs>
              <w:jc w:val="both"/>
              <w:rPr>
                <w:rFonts w:cstheme="minorHAnsi"/>
                <w:sz w:val="24"/>
                <w:szCs w:val="24"/>
              </w:rPr>
            </w:pPr>
            <w:r w:rsidRPr="005E689B">
              <w:rPr>
                <w:rFonts w:cstheme="minorHAnsi"/>
                <w:sz w:val="24"/>
                <w:szCs w:val="24"/>
              </w:rPr>
              <w:t>F.Ü. Ağız ve Diş Sağlığı Merkezi</w:t>
            </w:r>
          </w:p>
        </w:tc>
      </w:tr>
      <w:tr w:rsidR="00145BDA" w:rsidRPr="005E689B" w:rsidTr="00093CCA">
        <w:trPr>
          <w:trHeight w:hRule="exact" w:val="255"/>
        </w:trPr>
        <w:tc>
          <w:tcPr>
            <w:tcW w:w="3258" w:type="dxa"/>
            <w:shd w:val="clear" w:color="auto" w:fill="F2F2F2" w:themeFill="background1" w:themeFillShade="F2"/>
          </w:tcPr>
          <w:p w:rsidR="00145BDA" w:rsidRPr="005E689B" w:rsidRDefault="006E77EB" w:rsidP="00BA42F0">
            <w:pPr>
              <w:tabs>
                <w:tab w:val="left" w:pos="2400"/>
              </w:tabs>
              <w:spacing w:after="120"/>
              <w:jc w:val="both"/>
              <w:rPr>
                <w:rFonts w:cstheme="minorHAnsi"/>
                <w:b/>
                <w:color w:val="79133E"/>
                <w:sz w:val="24"/>
                <w:szCs w:val="24"/>
              </w:rPr>
            </w:pPr>
            <w:r w:rsidRPr="005E689B">
              <w:rPr>
                <w:rFonts w:cstheme="minorHAnsi"/>
                <w:b/>
                <w:color w:val="79133E"/>
                <w:sz w:val="24"/>
                <w:szCs w:val="24"/>
              </w:rPr>
              <w:t>Görev Adı</w:t>
            </w:r>
          </w:p>
        </w:tc>
        <w:tc>
          <w:tcPr>
            <w:tcW w:w="6945" w:type="dxa"/>
          </w:tcPr>
          <w:p w:rsidR="00145BDA" w:rsidRPr="005E689B" w:rsidRDefault="006F478C" w:rsidP="00BA42F0">
            <w:pPr>
              <w:tabs>
                <w:tab w:val="left" w:pos="2400"/>
              </w:tabs>
              <w:jc w:val="both"/>
              <w:rPr>
                <w:rFonts w:cstheme="minorHAnsi"/>
                <w:sz w:val="24"/>
                <w:szCs w:val="24"/>
              </w:rPr>
            </w:pPr>
            <w:r w:rsidRPr="005E689B">
              <w:rPr>
                <w:rFonts w:cstheme="minorHAnsi"/>
                <w:sz w:val="24"/>
                <w:szCs w:val="24"/>
              </w:rPr>
              <w:t>Öğretim Üyesi</w:t>
            </w:r>
          </w:p>
        </w:tc>
      </w:tr>
      <w:tr w:rsidR="00176CEC" w:rsidRPr="005E689B" w:rsidTr="00093CCA">
        <w:trPr>
          <w:trHeight w:hRule="exact" w:val="255"/>
        </w:trPr>
        <w:tc>
          <w:tcPr>
            <w:tcW w:w="3258" w:type="dxa"/>
            <w:shd w:val="clear" w:color="auto" w:fill="F2F2F2" w:themeFill="background1" w:themeFillShade="F2"/>
          </w:tcPr>
          <w:p w:rsidR="00176CEC" w:rsidRPr="005E689B" w:rsidRDefault="006E77EB" w:rsidP="00BA42F0">
            <w:pPr>
              <w:tabs>
                <w:tab w:val="left" w:pos="2400"/>
              </w:tabs>
              <w:spacing w:after="120"/>
              <w:jc w:val="both"/>
              <w:rPr>
                <w:rFonts w:cstheme="minorHAnsi"/>
                <w:b/>
                <w:color w:val="79133E"/>
                <w:sz w:val="24"/>
                <w:szCs w:val="24"/>
              </w:rPr>
            </w:pPr>
            <w:r w:rsidRPr="005E689B">
              <w:rPr>
                <w:rFonts w:cstheme="minorHAnsi"/>
                <w:b/>
                <w:color w:val="79133E"/>
                <w:sz w:val="24"/>
                <w:szCs w:val="24"/>
              </w:rPr>
              <w:t>Amir ve Üst Amirler</w:t>
            </w:r>
          </w:p>
        </w:tc>
        <w:tc>
          <w:tcPr>
            <w:tcW w:w="6945" w:type="dxa"/>
          </w:tcPr>
          <w:p w:rsidR="003A319F" w:rsidRPr="005E689B" w:rsidRDefault="00751689" w:rsidP="00BA42F0">
            <w:pPr>
              <w:tabs>
                <w:tab w:val="left" w:pos="2400"/>
              </w:tabs>
              <w:jc w:val="both"/>
              <w:rPr>
                <w:rFonts w:cstheme="minorHAnsi"/>
                <w:sz w:val="24"/>
                <w:szCs w:val="24"/>
              </w:rPr>
            </w:pPr>
            <w:r w:rsidRPr="005E689B">
              <w:rPr>
                <w:rFonts w:cstheme="minorHAnsi"/>
                <w:sz w:val="24"/>
                <w:szCs w:val="24"/>
              </w:rPr>
              <w:t xml:space="preserve">Başhekim, Başhekim Yrd. </w:t>
            </w:r>
          </w:p>
        </w:tc>
      </w:tr>
      <w:tr w:rsidR="00D3516A" w:rsidRPr="005E689B" w:rsidTr="00093CCA">
        <w:trPr>
          <w:trHeight w:hRule="exact" w:val="255"/>
        </w:trPr>
        <w:tc>
          <w:tcPr>
            <w:tcW w:w="3258" w:type="dxa"/>
            <w:shd w:val="clear" w:color="auto" w:fill="F2F2F2" w:themeFill="background1" w:themeFillShade="F2"/>
          </w:tcPr>
          <w:p w:rsidR="00D3516A" w:rsidRPr="005E689B" w:rsidRDefault="006E77EB" w:rsidP="00BA42F0">
            <w:pPr>
              <w:tabs>
                <w:tab w:val="left" w:pos="2400"/>
              </w:tabs>
              <w:spacing w:after="120"/>
              <w:jc w:val="both"/>
              <w:rPr>
                <w:rFonts w:cstheme="minorHAnsi"/>
                <w:b/>
                <w:color w:val="79133E"/>
                <w:sz w:val="24"/>
                <w:szCs w:val="24"/>
              </w:rPr>
            </w:pPr>
            <w:r w:rsidRPr="005E689B">
              <w:rPr>
                <w:rFonts w:cstheme="minorHAnsi"/>
                <w:b/>
                <w:color w:val="79133E"/>
                <w:sz w:val="24"/>
                <w:szCs w:val="24"/>
              </w:rPr>
              <w:t>Göreve Devri</w:t>
            </w:r>
          </w:p>
        </w:tc>
        <w:tc>
          <w:tcPr>
            <w:tcW w:w="6945" w:type="dxa"/>
          </w:tcPr>
          <w:p w:rsidR="00D3516A" w:rsidRPr="005E689B" w:rsidRDefault="001523BC" w:rsidP="00BA42F0">
            <w:pPr>
              <w:tabs>
                <w:tab w:val="left" w:pos="2400"/>
              </w:tabs>
              <w:jc w:val="both"/>
              <w:rPr>
                <w:rFonts w:cstheme="minorHAnsi"/>
                <w:sz w:val="24"/>
                <w:szCs w:val="24"/>
              </w:rPr>
            </w:pPr>
            <w:r w:rsidRPr="005E689B">
              <w:rPr>
                <w:rFonts w:cstheme="minorHAnsi"/>
                <w:sz w:val="24"/>
                <w:szCs w:val="24"/>
              </w:rPr>
              <w:t>Öğretim Üyesi</w:t>
            </w:r>
          </w:p>
        </w:tc>
      </w:tr>
    </w:tbl>
    <w:p w:rsidR="002738BA" w:rsidRPr="005E689B" w:rsidRDefault="002738BA" w:rsidP="00BA42F0">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5E689B" w:rsidTr="009C2CC3">
        <w:trPr>
          <w:trHeight w:hRule="exact" w:val="255"/>
        </w:trPr>
        <w:tc>
          <w:tcPr>
            <w:tcW w:w="10203" w:type="dxa"/>
            <w:shd w:val="clear" w:color="auto" w:fill="F2F2F2" w:themeFill="background1" w:themeFillShade="F2"/>
          </w:tcPr>
          <w:p w:rsidR="00C926AF" w:rsidRPr="005E689B" w:rsidRDefault="00751689" w:rsidP="00BA42F0">
            <w:pPr>
              <w:tabs>
                <w:tab w:val="left" w:pos="2400"/>
              </w:tabs>
              <w:jc w:val="both"/>
              <w:rPr>
                <w:rFonts w:cstheme="minorHAnsi"/>
                <w:sz w:val="24"/>
                <w:szCs w:val="24"/>
              </w:rPr>
            </w:pPr>
            <w:r w:rsidRPr="005E689B">
              <w:rPr>
                <w:rFonts w:cstheme="minorHAnsi"/>
                <w:b/>
                <w:color w:val="79133E"/>
                <w:sz w:val="24"/>
                <w:szCs w:val="24"/>
              </w:rPr>
              <w:t xml:space="preserve">                                                                  Görevin Amacı</w:t>
            </w:r>
          </w:p>
        </w:tc>
      </w:tr>
      <w:tr w:rsidR="00C926AF" w:rsidRPr="005E689B" w:rsidTr="002F68FC">
        <w:trPr>
          <w:trHeight w:val="568"/>
        </w:trPr>
        <w:tc>
          <w:tcPr>
            <w:tcW w:w="10203" w:type="dxa"/>
            <w:shd w:val="clear" w:color="auto" w:fill="auto"/>
          </w:tcPr>
          <w:p w:rsidR="00FE4D19" w:rsidRPr="005E689B" w:rsidRDefault="005B01AB" w:rsidP="00BA42F0">
            <w:pPr>
              <w:pStyle w:val="ListeParagraf"/>
              <w:spacing w:after="0"/>
              <w:ind w:left="0"/>
              <w:jc w:val="both"/>
              <w:rPr>
                <w:rFonts w:cstheme="minorHAnsi"/>
                <w:sz w:val="24"/>
                <w:szCs w:val="24"/>
              </w:rPr>
            </w:pPr>
            <w:r w:rsidRPr="005E689B">
              <w:rPr>
                <w:rFonts w:cstheme="minorHAnsi"/>
                <w:sz w:val="24"/>
                <w:szCs w:val="24"/>
              </w:rPr>
              <w:t>Merkezi</w:t>
            </w:r>
            <w:r w:rsidR="00B76AC2" w:rsidRPr="005E689B">
              <w:rPr>
                <w:rFonts w:cstheme="minorHAnsi"/>
                <w:sz w:val="24"/>
                <w:szCs w:val="24"/>
              </w:rPr>
              <w:t>miz</w:t>
            </w:r>
            <w:r w:rsidRPr="005E689B">
              <w:rPr>
                <w:rFonts w:cstheme="minorHAnsi"/>
                <w:sz w:val="24"/>
                <w:szCs w:val="24"/>
              </w:rPr>
              <w:t xml:space="preserve"> </w:t>
            </w:r>
            <w:r w:rsidR="00BA42F0" w:rsidRPr="005E689B">
              <w:rPr>
                <w:rFonts w:cstheme="minorHAnsi"/>
                <w:sz w:val="24"/>
                <w:szCs w:val="24"/>
              </w:rPr>
              <w:t>öğretim üyesi</w:t>
            </w:r>
            <w:r w:rsidR="00D963D6" w:rsidRPr="005E689B">
              <w:rPr>
                <w:rFonts w:cstheme="minorHAnsi"/>
                <w:sz w:val="24"/>
                <w:szCs w:val="24"/>
              </w:rPr>
              <w:t xml:space="preserve">, aşağıda yazılı olan bütün görevleri kanunlara ve yönetmeliklere uygun olarak yerine getirirken </w:t>
            </w:r>
            <w:r w:rsidR="00D963D6" w:rsidRPr="005E689B">
              <w:rPr>
                <w:rFonts w:cstheme="minorHAnsi"/>
                <w:color w:val="000000" w:themeColor="text1"/>
                <w:sz w:val="24"/>
                <w:szCs w:val="24"/>
              </w:rPr>
              <w:t xml:space="preserve">Anabilim Dalı Başkanı, Başhekim Yrd.  Başhekim,  Dekan Yardımcısı, Dekana </w:t>
            </w:r>
            <w:r w:rsidR="00D963D6" w:rsidRPr="005E689B">
              <w:rPr>
                <w:rFonts w:cstheme="minorHAnsi"/>
                <w:sz w:val="24"/>
                <w:szCs w:val="24"/>
              </w:rPr>
              <w:t>karşı sorumludur.</w:t>
            </w:r>
          </w:p>
        </w:tc>
      </w:tr>
    </w:tbl>
    <w:p w:rsidR="00DC6D48" w:rsidRPr="005E689B" w:rsidRDefault="00DC6D48" w:rsidP="00BA42F0">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5E689B" w:rsidTr="009C2CC3">
        <w:trPr>
          <w:trHeight w:hRule="exact" w:val="255"/>
        </w:trPr>
        <w:tc>
          <w:tcPr>
            <w:tcW w:w="10203" w:type="dxa"/>
            <w:shd w:val="clear" w:color="auto" w:fill="F2F2F2" w:themeFill="background1" w:themeFillShade="F2"/>
          </w:tcPr>
          <w:p w:rsidR="00EE2803" w:rsidRPr="005E689B" w:rsidRDefault="00751689" w:rsidP="00BA42F0">
            <w:pPr>
              <w:tabs>
                <w:tab w:val="left" w:pos="2400"/>
              </w:tabs>
              <w:jc w:val="both"/>
              <w:rPr>
                <w:rFonts w:cstheme="minorHAnsi"/>
                <w:sz w:val="24"/>
                <w:szCs w:val="24"/>
              </w:rPr>
            </w:pPr>
            <w:r w:rsidRPr="005E689B">
              <w:rPr>
                <w:rFonts w:cstheme="minorHAnsi"/>
                <w:b/>
                <w:color w:val="79133E"/>
                <w:sz w:val="24"/>
                <w:szCs w:val="24"/>
              </w:rPr>
              <w:t xml:space="preserve">                                                           Temel İş ve Sorumlulukları</w:t>
            </w:r>
          </w:p>
        </w:tc>
      </w:tr>
      <w:tr w:rsidR="00D963D6" w:rsidRPr="005E689B" w:rsidTr="009C2CC3">
        <w:trPr>
          <w:trHeight w:val="557"/>
        </w:trPr>
        <w:tc>
          <w:tcPr>
            <w:tcW w:w="10203" w:type="dxa"/>
            <w:shd w:val="clear" w:color="auto" w:fill="auto"/>
          </w:tcPr>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 xml:space="preserve">2547 sayılı Yükseköğretim Kanunu’nun 4 ve 5. maddelerinde belirtilen amaç ve ilkelere uygun hareket etmek, </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2547 sayılı Yükseköğretim kanundaki amaç ve ilkelere uygun biçimde ön</w:t>
            </w:r>
            <w:r w:rsidR="00BE0CED" w:rsidRPr="005E689B">
              <w:rPr>
                <w:rFonts w:cstheme="minorHAnsi"/>
                <w:sz w:val="24"/>
                <w:szCs w:val="24"/>
              </w:rPr>
              <w:t>-</w:t>
            </w:r>
            <w:r w:rsidRPr="005E689B">
              <w:rPr>
                <w:rFonts w:cstheme="minorHAnsi"/>
                <w:sz w:val="24"/>
                <w:szCs w:val="24"/>
              </w:rPr>
              <w:t>lisans, lisans ve lisansüstü düzeylerde eğitim-öğretim ve uygulamalı çalışmalar yapmak ve yaptırmak, proje hazırlıklarını ve seminerleri yönetmek,</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 xml:space="preserve">Fakültenin misyonu ve vizyonu doğrultusunda sorumlu olduğu </w:t>
            </w:r>
            <w:r w:rsidR="00BA42F0" w:rsidRPr="005E689B">
              <w:rPr>
                <w:rFonts w:cstheme="minorHAnsi"/>
                <w:sz w:val="24"/>
                <w:szCs w:val="24"/>
              </w:rPr>
              <w:t xml:space="preserve">anabilim dalının </w:t>
            </w:r>
            <w:r w:rsidRPr="005E689B">
              <w:rPr>
                <w:rFonts w:cstheme="minorHAnsi"/>
                <w:sz w:val="24"/>
                <w:szCs w:val="24"/>
              </w:rPr>
              <w:t xml:space="preserve">sağlık hizmetlerindeki görevlerini eksiksiz yerine getirmek, </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Akademik takvimde belirtilen görevleri zamanında uygulamak,</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 xml:space="preserve">Anabilim </w:t>
            </w:r>
            <w:r w:rsidR="00BA42F0" w:rsidRPr="005E689B">
              <w:rPr>
                <w:rFonts w:cstheme="minorHAnsi"/>
                <w:sz w:val="24"/>
                <w:szCs w:val="24"/>
              </w:rPr>
              <w:t>d</w:t>
            </w:r>
            <w:r w:rsidRPr="005E689B">
              <w:rPr>
                <w:rFonts w:cstheme="minorHAnsi"/>
                <w:sz w:val="24"/>
                <w:szCs w:val="24"/>
              </w:rPr>
              <w:t xml:space="preserve">alı içinde oluşturulan kurullarda ve </w:t>
            </w:r>
            <w:r w:rsidR="00BA42F0" w:rsidRPr="005E689B">
              <w:rPr>
                <w:rFonts w:cstheme="minorHAnsi"/>
                <w:sz w:val="24"/>
                <w:szCs w:val="24"/>
              </w:rPr>
              <w:t xml:space="preserve">anabilim dalı başkanının </w:t>
            </w:r>
            <w:r w:rsidRPr="005E689B">
              <w:rPr>
                <w:rFonts w:cstheme="minorHAnsi"/>
                <w:sz w:val="24"/>
                <w:szCs w:val="24"/>
              </w:rPr>
              <w:t xml:space="preserve">diğer görevlendirmeleri ile ilgili işlerde kendisine düşen görevi yapmak </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 xml:space="preserve">Dekan </w:t>
            </w:r>
            <w:r w:rsidR="00BA42F0" w:rsidRPr="005E689B">
              <w:rPr>
                <w:rFonts w:cstheme="minorHAnsi"/>
                <w:sz w:val="24"/>
                <w:szCs w:val="24"/>
              </w:rPr>
              <w:t xml:space="preserve">ve anabilim dalı başkanının </w:t>
            </w:r>
            <w:r w:rsidRPr="005E689B">
              <w:rPr>
                <w:rFonts w:cstheme="minorHAnsi"/>
                <w:sz w:val="24"/>
                <w:szCs w:val="24"/>
              </w:rPr>
              <w:t>öngördüğü toplantılara katılmak, faaliyetlere d</w:t>
            </w:r>
            <w:r w:rsidR="00BA42F0" w:rsidRPr="005E689B">
              <w:rPr>
                <w:rFonts w:cstheme="minorHAnsi"/>
                <w:sz w:val="24"/>
                <w:szCs w:val="24"/>
              </w:rPr>
              <w:t>estek vermek,</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İdari konularda verilecek görevleri ve yetkili organlarca veri</w:t>
            </w:r>
            <w:r w:rsidR="00BA42F0" w:rsidRPr="005E689B">
              <w:rPr>
                <w:rFonts w:cstheme="minorHAnsi"/>
                <w:sz w:val="24"/>
                <w:szCs w:val="24"/>
              </w:rPr>
              <w:t>lecek görevleri yerine getirmek,</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Bilimsel araştırmalar ve yayınlar yapmak,</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 xml:space="preserve">Danışmanı olduğu öğrencilerin ders kayıtlarını yapmak, sorunlarıyla yakından ilgilenmek ve çözüm bulmak, </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İlgili birim başkanlığınca düzenlenecek programa göre, belirli günlerde öğrencileri kabul ederek, onlara gerekli konularda yardım etmek, ilgili kanundaki amaç ve ana ilkeler doğrultusunda yol göstermek ve rehberlik etmek,</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 xml:space="preserve">Her yarıyıl sonunda verdiği derslerle ilgili ders dosyalarının tamamlayarak </w:t>
            </w:r>
            <w:r w:rsidR="00BA42F0" w:rsidRPr="005E689B">
              <w:rPr>
                <w:rFonts w:cstheme="minorHAnsi"/>
                <w:sz w:val="24"/>
                <w:szCs w:val="24"/>
              </w:rPr>
              <w:t xml:space="preserve">anabilim dalı başkanlığına sunmak, sınav evraklarını ve ödevlerle ilgili bilgilerin bölüm arşivine iletilmesini </w:t>
            </w:r>
            <w:r w:rsidRPr="005E689B">
              <w:rPr>
                <w:rFonts w:cstheme="minorHAnsi"/>
                <w:sz w:val="24"/>
                <w:szCs w:val="24"/>
              </w:rPr>
              <w:t>sağlamak,</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 xml:space="preserve">Yıl/Yarıyıl başlarında lisans/lisansüstü programlarda okutacağı </w:t>
            </w:r>
            <w:r w:rsidR="00BA42F0" w:rsidRPr="005E689B">
              <w:rPr>
                <w:rFonts w:cstheme="minorHAnsi"/>
                <w:sz w:val="24"/>
                <w:szCs w:val="24"/>
              </w:rPr>
              <w:t>derslerle ilgili olarak anabilim dalı başkanlığına bilgi vermek,</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 xml:space="preserve">Sorumlu olduğu derslerin sınav değerlendirme sonuçlarını süresi içinde otomasyon sistemine girmek ve sonuç raporlarının </w:t>
            </w:r>
            <w:r w:rsidR="00BA42F0" w:rsidRPr="005E689B">
              <w:rPr>
                <w:rFonts w:cstheme="minorHAnsi"/>
                <w:sz w:val="24"/>
                <w:szCs w:val="24"/>
              </w:rPr>
              <w:t xml:space="preserve">öğrenci işleri daire başkanlığına </w:t>
            </w:r>
            <w:r w:rsidRPr="005E689B">
              <w:rPr>
                <w:rFonts w:cstheme="minorHAnsi"/>
                <w:sz w:val="24"/>
                <w:szCs w:val="24"/>
              </w:rPr>
              <w:t>gönderilmesini sağlamak,</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 xml:space="preserve">Üniversitemiz </w:t>
            </w:r>
            <w:r w:rsidR="00BA42F0" w:rsidRPr="005E689B">
              <w:rPr>
                <w:rFonts w:cstheme="minorHAnsi"/>
                <w:sz w:val="24"/>
                <w:szCs w:val="24"/>
              </w:rPr>
              <w:t xml:space="preserve">idari etik davranış ilkeleri ve kurumsal etik kurul yönergesine </w:t>
            </w:r>
            <w:r w:rsidRPr="005E689B">
              <w:rPr>
                <w:rFonts w:cstheme="minorHAnsi"/>
                <w:sz w:val="24"/>
                <w:szCs w:val="24"/>
              </w:rPr>
              <w:t>uymak, iç kontrol faaliyetlerini desteklemek,</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 xml:space="preserve">Sorumlusu olduğu birimdeki hastaların tetkik ve tedavilerine karar vermek, gerekli gördüğü müdahaleleri yapmak veya yapılmasını sağlamak, </w:t>
            </w:r>
          </w:p>
          <w:p w:rsidR="00D963D6"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 xml:space="preserve">Öğrenci kliniği ile ilgili kendisine verilen görevleri yapmak, öğrencilere bilgi vermek, yol göstermek ve rehberlik etmek, </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lastRenderedPageBreak/>
              <w:t>Lisans akreditasyonu için gerekli çalışmalara uymak,</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 xml:space="preserve">Amirlerinden gelen yazılara zamanında cevap vermek, </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Birimdeki tespit e</w:t>
            </w:r>
            <w:r w:rsidR="00032FBF" w:rsidRPr="005E689B">
              <w:rPr>
                <w:rFonts w:cstheme="minorHAnsi"/>
                <w:sz w:val="24"/>
                <w:szCs w:val="24"/>
              </w:rPr>
              <w:t>dilen uygunsuzluklarla ilgili Dİ</w:t>
            </w:r>
            <w:r w:rsidRPr="005E689B">
              <w:rPr>
                <w:rFonts w:cstheme="minorHAnsi"/>
                <w:sz w:val="24"/>
                <w:szCs w:val="24"/>
              </w:rPr>
              <w:t xml:space="preserve">F (Düzeltici </w:t>
            </w:r>
            <w:r w:rsidR="00032FBF" w:rsidRPr="005E689B">
              <w:rPr>
                <w:rFonts w:cstheme="minorHAnsi"/>
                <w:sz w:val="24"/>
                <w:szCs w:val="24"/>
              </w:rPr>
              <w:t xml:space="preserve">İyileştirici </w:t>
            </w:r>
            <w:r w:rsidRPr="005E689B">
              <w:rPr>
                <w:rFonts w:cstheme="minorHAnsi"/>
                <w:sz w:val="24"/>
                <w:szCs w:val="24"/>
              </w:rPr>
              <w:t xml:space="preserve">Faaliyet) başlatmak, </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 xml:space="preserve">İş tanımı ile ilgili tüm işlemlerin yazışmalarını EBYS üzerinden yapmak, </w:t>
            </w:r>
          </w:p>
          <w:p w:rsidR="00BA42F0"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 xml:space="preserve">Görevini </w:t>
            </w:r>
            <w:r w:rsidR="00BA42F0" w:rsidRPr="005E689B">
              <w:rPr>
                <w:rFonts w:cstheme="minorHAnsi"/>
                <w:sz w:val="24"/>
                <w:szCs w:val="24"/>
              </w:rPr>
              <w:t>kalite yönetim sistemi politikası</w:t>
            </w:r>
            <w:r w:rsidRPr="005E689B">
              <w:rPr>
                <w:rFonts w:cstheme="minorHAnsi"/>
                <w:sz w:val="24"/>
                <w:szCs w:val="24"/>
              </w:rPr>
              <w:t xml:space="preserve">, hedefleri ve prosedürlerine uygun olarak yürütmek, </w:t>
            </w:r>
          </w:p>
          <w:p w:rsidR="00D963D6" w:rsidRPr="005E689B" w:rsidRDefault="00D963D6" w:rsidP="00BA42F0">
            <w:pPr>
              <w:pStyle w:val="ListeParagraf"/>
              <w:numPr>
                <w:ilvl w:val="0"/>
                <w:numId w:val="19"/>
              </w:numPr>
              <w:jc w:val="both"/>
              <w:rPr>
                <w:rFonts w:cstheme="minorHAnsi"/>
                <w:sz w:val="24"/>
                <w:szCs w:val="24"/>
              </w:rPr>
            </w:pPr>
            <w:r w:rsidRPr="005E689B">
              <w:rPr>
                <w:rFonts w:cstheme="minorHAnsi"/>
                <w:sz w:val="24"/>
                <w:szCs w:val="24"/>
              </w:rPr>
              <w:t>İş güvenliği ile ilgili uyarı ve talimatlara uymak, gerekli kişisel koruyucu donanımı kullanmak.</w:t>
            </w:r>
          </w:p>
        </w:tc>
      </w:tr>
    </w:tbl>
    <w:p w:rsidR="00EE2803" w:rsidRPr="005E689B" w:rsidRDefault="00EE2803" w:rsidP="00BA42F0">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5E689B" w:rsidTr="001711C3">
        <w:trPr>
          <w:trHeight w:hRule="exact" w:val="255"/>
        </w:trPr>
        <w:tc>
          <w:tcPr>
            <w:tcW w:w="10203" w:type="dxa"/>
            <w:shd w:val="clear" w:color="auto" w:fill="F2F2F2" w:themeFill="background1" w:themeFillShade="F2"/>
          </w:tcPr>
          <w:p w:rsidR="00D3516A" w:rsidRPr="005E689B" w:rsidRDefault="00751689" w:rsidP="00BA42F0">
            <w:pPr>
              <w:tabs>
                <w:tab w:val="left" w:pos="2400"/>
              </w:tabs>
              <w:jc w:val="both"/>
              <w:rPr>
                <w:rFonts w:cstheme="minorHAnsi"/>
                <w:sz w:val="24"/>
                <w:szCs w:val="24"/>
              </w:rPr>
            </w:pPr>
            <w:r w:rsidRPr="005E689B">
              <w:rPr>
                <w:rFonts w:cstheme="minorHAnsi"/>
                <w:b/>
                <w:color w:val="79133E"/>
                <w:sz w:val="24"/>
                <w:szCs w:val="24"/>
              </w:rPr>
              <w:t xml:space="preserve">                                                       </w:t>
            </w:r>
            <w:r w:rsidR="00D3516A" w:rsidRPr="005E689B">
              <w:rPr>
                <w:rFonts w:cstheme="minorHAnsi"/>
                <w:b/>
                <w:color w:val="79133E"/>
                <w:sz w:val="24"/>
                <w:szCs w:val="24"/>
              </w:rPr>
              <w:t>Yetkileri</w:t>
            </w:r>
          </w:p>
        </w:tc>
      </w:tr>
      <w:tr w:rsidR="00D3516A" w:rsidRPr="005E689B" w:rsidTr="001711C3">
        <w:trPr>
          <w:trHeight w:val="557"/>
        </w:trPr>
        <w:tc>
          <w:tcPr>
            <w:tcW w:w="10203" w:type="dxa"/>
            <w:shd w:val="clear" w:color="auto" w:fill="auto"/>
          </w:tcPr>
          <w:p w:rsidR="00241697" w:rsidRPr="005E689B" w:rsidRDefault="00241697" w:rsidP="00BA42F0">
            <w:pPr>
              <w:jc w:val="both"/>
              <w:rPr>
                <w:rFonts w:cstheme="minorHAnsi"/>
                <w:sz w:val="24"/>
                <w:szCs w:val="24"/>
              </w:rPr>
            </w:pPr>
            <w:r w:rsidRPr="005E689B">
              <w:rPr>
                <w:rFonts w:cstheme="minorHAnsi"/>
                <w:b/>
                <w:sz w:val="24"/>
                <w:szCs w:val="24"/>
              </w:rPr>
              <w:t>1</w:t>
            </w:r>
            <w:r w:rsidRPr="005E689B">
              <w:rPr>
                <w:rFonts w:cstheme="minorHAnsi"/>
                <w:sz w:val="24"/>
                <w:szCs w:val="24"/>
              </w:rPr>
              <w:t>.</w:t>
            </w:r>
            <w:r w:rsidR="00BA42F0" w:rsidRPr="005E689B">
              <w:rPr>
                <w:rFonts w:cstheme="minorHAnsi"/>
                <w:sz w:val="24"/>
                <w:szCs w:val="24"/>
              </w:rPr>
              <w:t xml:space="preserve"> </w:t>
            </w:r>
            <w:r w:rsidR="00D963D6" w:rsidRPr="005E689B">
              <w:rPr>
                <w:rFonts w:cstheme="minorHAnsi"/>
                <w:sz w:val="24"/>
                <w:szCs w:val="24"/>
              </w:rPr>
              <w:t>Yukarıda belirtilen görev ve sorumlulukları gerçekleştirme yetkisine sahip olmak,</w:t>
            </w:r>
          </w:p>
          <w:p w:rsidR="00D3516A" w:rsidRPr="005E689B" w:rsidRDefault="00241697" w:rsidP="00BA42F0">
            <w:pPr>
              <w:jc w:val="both"/>
              <w:rPr>
                <w:rFonts w:cstheme="minorHAnsi"/>
                <w:sz w:val="24"/>
                <w:szCs w:val="24"/>
              </w:rPr>
            </w:pPr>
            <w:r w:rsidRPr="005E689B">
              <w:rPr>
                <w:rFonts w:cstheme="minorHAnsi"/>
                <w:b/>
                <w:sz w:val="24"/>
                <w:szCs w:val="24"/>
              </w:rPr>
              <w:t>2</w:t>
            </w:r>
            <w:r w:rsidRPr="005E689B">
              <w:rPr>
                <w:rFonts w:cstheme="minorHAnsi"/>
                <w:sz w:val="24"/>
                <w:szCs w:val="24"/>
              </w:rPr>
              <w:t>.</w:t>
            </w:r>
            <w:r w:rsidR="00BA42F0" w:rsidRPr="005E689B">
              <w:rPr>
                <w:rFonts w:cstheme="minorHAnsi"/>
                <w:sz w:val="24"/>
                <w:szCs w:val="24"/>
              </w:rPr>
              <w:t xml:space="preserve"> </w:t>
            </w:r>
            <w:r w:rsidR="00D963D6" w:rsidRPr="005E689B">
              <w:rPr>
                <w:rFonts w:cstheme="minorHAnsi"/>
                <w:sz w:val="24"/>
                <w:szCs w:val="24"/>
              </w:rPr>
              <w:t>Faaliyetlerinin gerektirdiği her türlü araç, gereç ve malzemeyi kullanabilmek.</w:t>
            </w:r>
          </w:p>
        </w:tc>
      </w:tr>
    </w:tbl>
    <w:p w:rsidR="00D3516A" w:rsidRPr="005E689B" w:rsidRDefault="00D3516A" w:rsidP="00BA42F0">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5E689B" w:rsidTr="001711C3">
        <w:trPr>
          <w:trHeight w:hRule="exact" w:val="255"/>
        </w:trPr>
        <w:tc>
          <w:tcPr>
            <w:tcW w:w="10203" w:type="dxa"/>
            <w:shd w:val="clear" w:color="auto" w:fill="F2F2F2" w:themeFill="background1" w:themeFillShade="F2"/>
          </w:tcPr>
          <w:p w:rsidR="00D3516A" w:rsidRPr="005E689B" w:rsidRDefault="00751689" w:rsidP="00BA42F0">
            <w:pPr>
              <w:tabs>
                <w:tab w:val="left" w:pos="2400"/>
              </w:tabs>
              <w:jc w:val="both"/>
              <w:rPr>
                <w:rFonts w:cstheme="minorHAnsi"/>
                <w:sz w:val="24"/>
                <w:szCs w:val="24"/>
              </w:rPr>
            </w:pPr>
            <w:r w:rsidRPr="005E689B">
              <w:rPr>
                <w:rFonts w:cstheme="minorHAnsi"/>
                <w:b/>
                <w:color w:val="79133E"/>
                <w:sz w:val="24"/>
                <w:szCs w:val="24"/>
              </w:rPr>
              <w:t xml:space="preserve">             Sağlık Meslek Mensupları İçin Etik İlkeler</w:t>
            </w:r>
          </w:p>
        </w:tc>
      </w:tr>
      <w:tr w:rsidR="00D3516A" w:rsidRPr="005E689B" w:rsidTr="001711C3">
        <w:trPr>
          <w:trHeight w:val="557"/>
        </w:trPr>
        <w:tc>
          <w:tcPr>
            <w:tcW w:w="10203" w:type="dxa"/>
            <w:shd w:val="clear" w:color="auto" w:fill="auto"/>
          </w:tcPr>
          <w:p w:rsidR="00751689" w:rsidRPr="005E689B" w:rsidRDefault="00751689" w:rsidP="00BA42F0">
            <w:pPr>
              <w:pStyle w:val="ListeParagraf"/>
              <w:numPr>
                <w:ilvl w:val="0"/>
                <w:numId w:val="21"/>
              </w:numPr>
              <w:spacing w:after="0"/>
              <w:jc w:val="both"/>
              <w:rPr>
                <w:rFonts w:cstheme="minorHAnsi"/>
                <w:b/>
                <w:sz w:val="24"/>
                <w:szCs w:val="24"/>
              </w:rPr>
            </w:pPr>
            <w:r w:rsidRPr="005E689B">
              <w:rPr>
                <w:rFonts w:cstheme="minorHAnsi"/>
                <w:sz w:val="24"/>
                <w:szCs w:val="24"/>
              </w:rPr>
              <w:t xml:space="preserve">Bireylerin ve toplumun sağlığını birinci önceliği sayar. </w:t>
            </w:r>
          </w:p>
          <w:p w:rsidR="00751689" w:rsidRPr="005E689B" w:rsidRDefault="00751689" w:rsidP="00BA42F0">
            <w:pPr>
              <w:spacing w:after="0"/>
              <w:jc w:val="both"/>
              <w:rPr>
                <w:rFonts w:cstheme="minorHAnsi"/>
                <w:b/>
                <w:sz w:val="24"/>
                <w:szCs w:val="24"/>
              </w:rPr>
            </w:pPr>
            <w:r w:rsidRPr="005E689B">
              <w:rPr>
                <w:rFonts w:cstheme="minorHAnsi"/>
                <w:sz w:val="24"/>
                <w:szCs w:val="24"/>
              </w:rPr>
              <w:t>•Öncelikle zarar vermeme ilkesine uyar.</w:t>
            </w:r>
          </w:p>
          <w:p w:rsidR="00751689" w:rsidRPr="005E689B" w:rsidRDefault="00751689" w:rsidP="00BA42F0">
            <w:pPr>
              <w:spacing w:after="0"/>
              <w:contextualSpacing/>
              <w:jc w:val="both"/>
              <w:rPr>
                <w:rFonts w:cstheme="minorHAnsi"/>
                <w:b/>
                <w:sz w:val="24"/>
                <w:szCs w:val="24"/>
              </w:rPr>
            </w:pPr>
            <w:r w:rsidRPr="005E689B">
              <w:rPr>
                <w:rFonts w:cstheme="minorHAnsi"/>
                <w:sz w:val="24"/>
                <w:szCs w:val="24"/>
              </w:rPr>
              <w:t xml:space="preserve">•Sağlık hizmeti sunarken, aldığı eğitim ve edindiği deneyim ile sahip olduğu bilgi, beceri ve imkânlarının tamamını kullanarak en iyi ve faydalı olacak şekilde planlama ve uygulama yapar. </w:t>
            </w:r>
          </w:p>
          <w:p w:rsidR="00751689" w:rsidRPr="005E689B" w:rsidRDefault="00751689" w:rsidP="00BA42F0">
            <w:pPr>
              <w:pStyle w:val="ListeParagraf"/>
              <w:numPr>
                <w:ilvl w:val="0"/>
                <w:numId w:val="21"/>
              </w:numPr>
              <w:spacing w:after="0"/>
              <w:jc w:val="both"/>
              <w:rPr>
                <w:rFonts w:cstheme="minorHAnsi"/>
                <w:b/>
                <w:sz w:val="24"/>
                <w:szCs w:val="24"/>
              </w:rPr>
            </w:pPr>
            <w:r w:rsidRPr="005E689B">
              <w:rPr>
                <w:rFonts w:cstheme="minorHAnsi"/>
                <w:sz w:val="24"/>
                <w:szCs w:val="24"/>
              </w:rPr>
              <w:t xml:space="preserve">Daima en üst düzeyde hizmet vermeye gayret eder. </w:t>
            </w:r>
          </w:p>
          <w:p w:rsidR="00751689" w:rsidRPr="005E689B" w:rsidRDefault="00751689" w:rsidP="00BA42F0">
            <w:pPr>
              <w:pStyle w:val="ListeParagraf"/>
              <w:numPr>
                <w:ilvl w:val="0"/>
                <w:numId w:val="21"/>
              </w:numPr>
              <w:spacing w:after="0"/>
              <w:jc w:val="both"/>
              <w:rPr>
                <w:rFonts w:cstheme="minorHAnsi"/>
                <w:b/>
                <w:sz w:val="24"/>
                <w:szCs w:val="24"/>
              </w:rPr>
            </w:pPr>
            <w:r w:rsidRPr="005E689B">
              <w:rPr>
                <w:rFonts w:cstheme="minorHAnsi"/>
                <w:sz w:val="24"/>
                <w:szCs w:val="24"/>
              </w:rPr>
              <w:t xml:space="preserve">Hizmet verdiği bireylerin kişilik haklarına ve mahremiyetine saygı gösterir. </w:t>
            </w:r>
          </w:p>
          <w:p w:rsidR="00751689" w:rsidRPr="005E689B" w:rsidRDefault="00751689" w:rsidP="00BA42F0">
            <w:pPr>
              <w:spacing w:after="0"/>
              <w:contextualSpacing/>
              <w:jc w:val="both"/>
              <w:rPr>
                <w:rFonts w:cstheme="minorHAnsi"/>
                <w:sz w:val="24"/>
                <w:szCs w:val="24"/>
              </w:rPr>
            </w:pPr>
            <w:r w:rsidRPr="005E689B">
              <w:rPr>
                <w:rFonts w:cstheme="minorHAnsi"/>
                <w:sz w:val="24"/>
                <w:szCs w:val="24"/>
              </w:rPr>
              <w:t xml:space="preserve">•Hastanın kendi sağlığı ile ilgili kararı kendisinin vermesi hakkına saygı duyar. Bunun için hastaya, sağlık durumu hakkında, hastanın kültürel, toplumsal ve ruhsal durumuna özen göstererek doğru ve yeterli bilgilendirme yapar. </w:t>
            </w:r>
          </w:p>
          <w:p w:rsidR="00751689" w:rsidRPr="005E689B" w:rsidRDefault="00751689" w:rsidP="00BA42F0">
            <w:pPr>
              <w:spacing w:after="0"/>
              <w:contextualSpacing/>
              <w:jc w:val="both"/>
              <w:rPr>
                <w:rFonts w:cstheme="minorHAnsi"/>
                <w:b/>
                <w:sz w:val="24"/>
                <w:szCs w:val="24"/>
              </w:rPr>
            </w:pPr>
            <w:r w:rsidRPr="005E689B">
              <w:rPr>
                <w:rFonts w:cstheme="minorHAnsi"/>
                <w:sz w:val="24"/>
                <w:szCs w:val="24"/>
              </w:rP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rsidR="00751689" w:rsidRPr="005E689B" w:rsidRDefault="00751689" w:rsidP="00BA42F0">
            <w:pPr>
              <w:spacing w:after="0"/>
              <w:contextualSpacing/>
              <w:jc w:val="both"/>
              <w:rPr>
                <w:rFonts w:cstheme="minorHAnsi"/>
                <w:sz w:val="24"/>
                <w:szCs w:val="24"/>
              </w:rPr>
            </w:pPr>
            <w:r w:rsidRPr="005E689B">
              <w:rPr>
                <w:rFonts w:cstheme="minorHAnsi"/>
                <w:sz w:val="24"/>
                <w:szCs w:val="24"/>
              </w:rPr>
              <w:t xml:space="preserve">•Mevcut kaynakların dağıtımını; birey, grup veya toplulukların gereksinimlerini dikkate alarak, hakkaniyet, adalet, eşitlik ve tarafsızlık ilkeleri çerçevesinde yapar. </w:t>
            </w:r>
          </w:p>
          <w:p w:rsidR="00751689" w:rsidRPr="005E689B" w:rsidRDefault="00751689" w:rsidP="00BA42F0">
            <w:pPr>
              <w:spacing w:after="0"/>
              <w:contextualSpacing/>
              <w:jc w:val="both"/>
              <w:rPr>
                <w:rFonts w:cstheme="minorHAnsi"/>
                <w:sz w:val="24"/>
                <w:szCs w:val="24"/>
              </w:rPr>
            </w:pPr>
            <w:r w:rsidRPr="005E689B">
              <w:rPr>
                <w:rFonts w:cstheme="minorHAnsi"/>
                <w:sz w:val="24"/>
                <w:szCs w:val="24"/>
              </w:rPr>
              <w:t>•Hastanın sağlık durumu, tanısı, hastalığın seyri ve tedavisi hakkındaki tüm tanımlanabilen bilgiler ile diğer tüm kişisel bilgileri, ölümünden sonra bile gizli tutar. Aynı zamanda, sağlık hizmeti alanların bilgi, beden ve düşünce mahremiyetine saygı gösterir.</w:t>
            </w:r>
          </w:p>
          <w:p w:rsidR="00751689" w:rsidRPr="005E689B" w:rsidRDefault="00751689" w:rsidP="00BA42F0">
            <w:pPr>
              <w:pStyle w:val="ListeParagraf"/>
              <w:numPr>
                <w:ilvl w:val="0"/>
                <w:numId w:val="21"/>
              </w:numPr>
              <w:spacing w:after="0"/>
              <w:jc w:val="both"/>
              <w:rPr>
                <w:rFonts w:cstheme="minorHAnsi"/>
                <w:sz w:val="24"/>
                <w:szCs w:val="24"/>
              </w:rPr>
            </w:pPr>
            <w:r w:rsidRPr="005E689B">
              <w:rPr>
                <w:rFonts w:cstheme="minorHAnsi"/>
                <w:sz w:val="24"/>
                <w:szCs w:val="24"/>
              </w:rPr>
              <w:t xml:space="preserve">Mesleğini meşruiyet ve dürüstlük çerçevesinde uygular. </w:t>
            </w:r>
          </w:p>
          <w:p w:rsidR="00751689" w:rsidRPr="005E689B" w:rsidRDefault="00BA42F0" w:rsidP="00BA42F0">
            <w:pPr>
              <w:spacing w:after="0"/>
              <w:contextualSpacing/>
              <w:jc w:val="both"/>
              <w:rPr>
                <w:rFonts w:cstheme="minorHAnsi"/>
                <w:sz w:val="24"/>
                <w:szCs w:val="24"/>
              </w:rPr>
            </w:pPr>
            <w:r w:rsidRPr="005E689B">
              <w:rPr>
                <w:rFonts w:cstheme="minorHAnsi"/>
                <w:sz w:val="24"/>
                <w:szCs w:val="24"/>
              </w:rPr>
              <w:t>•</w:t>
            </w:r>
            <w:r w:rsidR="00751689" w:rsidRPr="005E689B">
              <w:rPr>
                <w:rFonts w:cstheme="minorHAnsi"/>
                <w:sz w:val="24"/>
                <w:szCs w:val="24"/>
              </w:rPr>
              <w:t xml:space="preserve">Sağlık hizmetini, almış olduğu eğitim, edindiği bilgi, deneyim ve bilimsel görüşler doğrultusunda sosyokültürel değerleri dikkate alarak yürütür. Bireye ve topluma karşı dürüst davranır, aldatıcı olmaz. </w:t>
            </w:r>
          </w:p>
          <w:p w:rsidR="00221F13" w:rsidRPr="005E689B" w:rsidRDefault="00BA42F0" w:rsidP="00BA42F0">
            <w:pPr>
              <w:spacing w:after="0"/>
              <w:contextualSpacing/>
              <w:jc w:val="both"/>
              <w:rPr>
                <w:rFonts w:cstheme="minorHAnsi"/>
                <w:b/>
                <w:sz w:val="24"/>
                <w:szCs w:val="24"/>
              </w:rPr>
            </w:pPr>
            <w:r w:rsidRPr="005E689B">
              <w:rPr>
                <w:rFonts w:cstheme="minorHAnsi"/>
                <w:sz w:val="24"/>
                <w:szCs w:val="24"/>
              </w:rPr>
              <w:t>•</w:t>
            </w:r>
            <w:r w:rsidR="00751689" w:rsidRPr="005E689B">
              <w:rPr>
                <w:rFonts w:cstheme="minorHAnsi"/>
                <w:sz w:val="24"/>
                <w:szCs w:val="24"/>
              </w:rPr>
              <w:t>Sağlık hizmet sunumunda; birey ve toplumu, bilimsel araştırma veya eğitim faaliyetleri ile belli bir uygulamayı kişi ya da kuruma yönlendirme yoluyla çıkar aracı olarak kullanmaz</w:t>
            </w:r>
            <w:r w:rsidR="00AD6E72" w:rsidRPr="005E689B">
              <w:rPr>
                <w:rFonts w:cstheme="minorHAnsi"/>
                <w:sz w:val="24"/>
                <w:szCs w:val="24"/>
              </w:rPr>
              <w:t>.</w:t>
            </w:r>
          </w:p>
        </w:tc>
      </w:tr>
    </w:tbl>
    <w:p w:rsidR="00093CCA" w:rsidRPr="005E689B" w:rsidRDefault="00093CCA" w:rsidP="00BA42F0">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5E689B" w:rsidTr="005555BB">
        <w:trPr>
          <w:trHeight w:hRule="exact" w:val="255"/>
        </w:trPr>
        <w:tc>
          <w:tcPr>
            <w:tcW w:w="10203" w:type="dxa"/>
            <w:shd w:val="clear" w:color="auto" w:fill="F2F2F2" w:themeFill="background1" w:themeFillShade="F2"/>
          </w:tcPr>
          <w:p w:rsidR="006D2D92" w:rsidRPr="005E689B" w:rsidRDefault="00723834" w:rsidP="00BA42F0">
            <w:pPr>
              <w:tabs>
                <w:tab w:val="left" w:pos="2400"/>
              </w:tabs>
              <w:jc w:val="both"/>
              <w:rPr>
                <w:rFonts w:cstheme="minorHAnsi"/>
                <w:sz w:val="24"/>
                <w:szCs w:val="24"/>
              </w:rPr>
            </w:pPr>
            <w:r w:rsidRPr="005E689B">
              <w:rPr>
                <w:rFonts w:cstheme="minorHAnsi"/>
                <w:b/>
                <w:color w:val="79133E"/>
                <w:sz w:val="24"/>
                <w:szCs w:val="24"/>
              </w:rPr>
              <w:t xml:space="preserve">                                                                </w:t>
            </w:r>
            <w:r w:rsidR="006D2D92" w:rsidRPr="005E689B">
              <w:rPr>
                <w:rFonts w:cstheme="minorHAnsi"/>
                <w:b/>
                <w:color w:val="79133E"/>
                <w:sz w:val="24"/>
                <w:szCs w:val="24"/>
              </w:rPr>
              <w:t>Yasal Dayanaklar</w:t>
            </w:r>
          </w:p>
        </w:tc>
      </w:tr>
      <w:tr w:rsidR="006D2D92" w:rsidRPr="005E689B" w:rsidTr="006D2D92">
        <w:trPr>
          <w:trHeight w:val="327"/>
        </w:trPr>
        <w:tc>
          <w:tcPr>
            <w:tcW w:w="10203" w:type="dxa"/>
            <w:shd w:val="clear" w:color="auto" w:fill="auto"/>
          </w:tcPr>
          <w:p w:rsidR="003835BC" w:rsidRPr="005E689B" w:rsidRDefault="003835BC" w:rsidP="00BA42F0">
            <w:pPr>
              <w:numPr>
                <w:ilvl w:val="0"/>
                <w:numId w:val="7"/>
              </w:numPr>
              <w:spacing w:after="0"/>
              <w:ind w:left="357" w:hanging="357"/>
              <w:contextualSpacing/>
              <w:jc w:val="both"/>
              <w:rPr>
                <w:rFonts w:cstheme="minorHAnsi"/>
                <w:sz w:val="24"/>
                <w:szCs w:val="24"/>
              </w:rPr>
            </w:pPr>
            <w:r w:rsidRPr="005E689B">
              <w:rPr>
                <w:rFonts w:cstheme="minorHAnsi"/>
                <w:sz w:val="24"/>
                <w:szCs w:val="24"/>
              </w:rPr>
              <w:t xml:space="preserve">657 Sayılı Kanun </w:t>
            </w:r>
          </w:p>
          <w:p w:rsidR="003835BC" w:rsidRPr="005E689B" w:rsidRDefault="003835BC" w:rsidP="00BA42F0">
            <w:pPr>
              <w:numPr>
                <w:ilvl w:val="0"/>
                <w:numId w:val="7"/>
              </w:numPr>
              <w:spacing w:after="0"/>
              <w:ind w:left="357" w:hanging="357"/>
              <w:contextualSpacing/>
              <w:jc w:val="both"/>
              <w:rPr>
                <w:rFonts w:cstheme="minorHAnsi"/>
                <w:sz w:val="24"/>
                <w:szCs w:val="24"/>
              </w:rPr>
            </w:pPr>
            <w:r w:rsidRPr="005E689B">
              <w:rPr>
                <w:rFonts w:cstheme="minorHAnsi"/>
                <w:sz w:val="24"/>
                <w:szCs w:val="24"/>
              </w:rPr>
              <w:t xml:space="preserve">SKS Kalite Standartları Rehberi </w:t>
            </w:r>
          </w:p>
          <w:p w:rsidR="00633839" w:rsidRPr="005E689B" w:rsidRDefault="003835BC" w:rsidP="00BA42F0">
            <w:pPr>
              <w:numPr>
                <w:ilvl w:val="0"/>
                <w:numId w:val="7"/>
              </w:numPr>
              <w:spacing w:after="0"/>
              <w:ind w:left="357" w:hanging="357"/>
              <w:contextualSpacing/>
              <w:jc w:val="both"/>
              <w:rPr>
                <w:rFonts w:cstheme="minorHAnsi"/>
                <w:sz w:val="24"/>
                <w:szCs w:val="24"/>
              </w:rPr>
            </w:pPr>
            <w:r w:rsidRPr="005E689B">
              <w:rPr>
                <w:rFonts w:cstheme="minorHAnsi"/>
                <w:sz w:val="24"/>
                <w:szCs w:val="24"/>
              </w:rPr>
              <w:t>YÖK Kalite Standartları</w:t>
            </w:r>
          </w:p>
        </w:tc>
      </w:tr>
    </w:tbl>
    <w:p w:rsidR="00093CCA" w:rsidRPr="005E689B" w:rsidRDefault="00093CCA" w:rsidP="00BA42F0">
      <w:pPr>
        <w:tabs>
          <w:tab w:val="left" w:pos="2400"/>
        </w:tabs>
        <w:spacing w:after="0" w:line="240" w:lineRule="auto"/>
        <w:jc w:val="both"/>
        <w:rPr>
          <w:rFonts w:cstheme="minorHAnsi"/>
          <w:sz w:val="24"/>
          <w:szCs w:val="24"/>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5E689B"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5E689B" w:rsidRDefault="005F17B1" w:rsidP="00BA42F0">
            <w:pPr>
              <w:tabs>
                <w:tab w:val="left" w:pos="2400"/>
              </w:tabs>
              <w:spacing w:after="0" w:line="240" w:lineRule="auto"/>
              <w:jc w:val="both"/>
              <w:rPr>
                <w:rFonts w:cstheme="minorHAnsi"/>
                <w:sz w:val="24"/>
                <w:szCs w:val="24"/>
              </w:rPr>
            </w:pPr>
            <w:r w:rsidRPr="005E689B">
              <w:rPr>
                <w:rFonts w:cstheme="minorHAnsi"/>
                <w:b/>
                <w:color w:val="8A2614"/>
                <w:sz w:val="24"/>
                <w:szCs w:val="24"/>
              </w:rPr>
              <w:lastRenderedPageBreak/>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5E689B" w:rsidRDefault="00292B9C" w:rsidP="00BA42F0">
            <w:pPr>
              <w:tabs>
                <w:tab w:val="left" w:pos="2400"/>
              </w:tabs>
              <w:spacing w:after="0" w:line="240" w:lineRule="auto"/>
              <w:jc w:val="both"/>
              <w:rPr>
                <w:rFonts w:cstheme="minorHAnsi"/>
                <w:sz w:val="24"/>
                <w:szCs w:val="24"/>
              </w:rPr>
            </w:pPr>
            <w:r w:rsidRPr="005E689B">
              <w:rPr>
                <w:rFonts w:cstheme="minorHAnsi"/>
                <w:b/>
                <w:color w:val="8A2614"/>
                <w:sz w:val="24"/>
                <w:szCs w:val="24"/>
              </w:rPr>
              <w:t>ONAY</w:t>
            </w:r>
          </w:p>
        </w:tc>
      </w:tr>
      <w:tr w:rsidR="005F17B1" w:rsidRPr="005E689B" w:rsidTr="005F17B1">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5F17B1" w:rsidRPr="005E689B" w:rsidRDefault="005E689B" w:rsidP="005E689B">
            <w:pPr>
              <w:pStyle w:val="Default"/>
              <w:spacing w:before="120" w:line="276" w:lineRule="auto"/>
              <w:jc w:val="center"/>
              <w:rPr>
                <w:rFonts w:asciiTheme="minorHAnsi" w:hAnsiTheme="minorHAnsi" w:cstheme="minorHAnsi"/>
              </w:rPr>
            </w:pPr>
            <w:bookmarkStart w:id="0" w:name="_GoBack"/>
            <w:r>
              <w:rPr>
                <w:rFonts w:asciiTheme="minorHAnsi" w:hAnsiTheme="minorHAnsi" w:cstheme="minorHAnsi"/>
              </w:rPr>
              <w:t>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5F17B1" w:rsidRPr="005E689B" w:rsidRDefault="005E689B" w:rsidP="005E689B">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p w:rsidR="005F17B1" w:rsidRPr="005E689B" w:rsidRDefault="005F17B1" w:rsidP="005E689B">
            <w:pPr>
              <w:pStyle w:val="Default"/>
              <w:spacing w:line="276" w:lineRule="auto"/>
              <w:jc w:val="center"/>
              <w:rPr>
                <w:rFonts w:asciiTheme="minorHAnsi" w:hAnsiTheme="minorHAnsi" w:cstheme="minorHAnsi"/>
              </w:rPr>
            </w:pPr>
          </w:p>
          <w:p w:rsidR="005F17B1" w:rsidRPr="005E689B" w:rsidRDefault="005F17B1" w:rsidP="005E689B">
            <w:pPr>
              <w:pStyle w:val="Default"/>
              <w:spacing w:line="276" w:lineRule="auto"/>
              <w:jc w:val="center"/>
              <w:rPr>
                <w:rFonts w:asciiTheme="minorHAnsi" w:hAnsiTheme="minorHAnsi" w:cstheme="minorHAnsi"/>
                <w:i/>
                <w:color w:val="BFBFBF" w:themeColor="background1" w:themeShade="BF"/>
              </w:rPr>
            </w:pPr>
            <w:r w:rsidRPr="005E689B">
              <w:rPr>
                <w:rFonts w:asciiTheme="minorHAnsi" w:hAnsiTheme="minorHAnsi" w:cstheme="minorHAnsi"/>
                <w:i/>
                <w:color w:val="BFBFBF" w:themeColor="background1" w:themeShade="BF"/>
              </w:rPr>
              <w:t>İmza</w:t>
            </w:r>
          </w:p>
          <w:p w:rsidR="005F17B1" w:rsidRPr="005E689B" w:rsidRDefault="005F17B1" w:rsidP="005E689B">
            <w:pPr>
              <w:pStyle w:val="Default"/>
              <w:spacing w:line="276" w:lineRule="auto"/>
              <w:jc w:val="center"/>
              <w:rPr>
                <w:rFonts w:asciiTheme="minorHAnsi" w:hAnsiTheme="minorHAnsi" w:cstheme="minorHAnsi"/>
              </w:rPr>
            </w:pPr>
          </w:p>
          <w:p w:rsidR="005F17B1" w:rsidRPr="005E689B" w:rsidRDefault="005F17B1" w:rsidP="005E689B">
            <w:pPr>
              <w:pStyle w:val="Default"/>
              <w:spacing w:line="276" w:lineRule="auto"/>
              <w:jc w:val="center"/>
              <w:rPr>
                <w:rFonts w:asciiTheme="minorHAnsi" w:hAnsiTheme="minorHAnsi" w:cstheme="minorHAnsi"/>
              </w:rPr>
            </w:pPr>
            <w:r w:rsidRPr="005E689B">
              <w:rPr>
                <w:rFonts w:asciiTheme="minorHAnsi" w:hAnsiTheme="minorHAnsi" w:cstheme="minorHAnsi"/>
              </w:rPr>
              <w:t>Adı ve Soyadı</w:t>
            </w:r>
          </w:p>
        </w:tc>
      </w:tr>
      <w:tr w:rsidR="005F17B1" w:rsidRPr="005E689B" w:rsidTr="005F17B1">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5F17B1" w:rsidRPr="005E689B" w:rsidRDefault="005F17B1" w:rsidP="005E689B">
            <w:pPr>
              <w:pStyle w:val="Default"/>
              <w:spacing w:line="276" w:lineRule="auto"/>
              <w:jc w:val="center"/>
              <w:rPr>
                <w:rFonts w:asciiTheme="minorHAnsi" w:hAnsiTheme="minorHAnsi" w:cstheme="minorHAnsi"/>
                <w:i/>
                <w:color w:val="BFBFBF" w:themeColor="background1" w:themeShade="BF"/>
              </w:rPr>
            </w:pPr>
            <w:r w:rsidRPr="005E689B">
              <w:rPr>
                <w:rFonts w:asciiTheme="minorHAnsi" w:hAnsiTheme="minorHAnsi" w:cstheme="minorHAnsi"/>
                <w:i/>
                <w:color w:val="BFBFBF" w:themeColor="background1" w:themeShade="BF"/>
              </w:rPr>
              <w:t>İmza</w:t>
            </w:r>
          </w:p>
          <w:p w:rsidR="005F17B1" w:rsidRPr="005E689B" w:rsidRDefault="005F17B1" w:rsidP="005E689B">
            <w:pPr>
              <w:pStyle w:val="Default"/>
              <w:spacing w:line="276" w:lineRule="auto"/>
              <w:jc w:val="center"/>
              <w:rPr>
                <w:rFonts w:asciiTheme="minorHAnsi" w:hAnsiTheme="minorHAnsi" w:cstheme="minorHAnsi"/>
              </w:rPr>
            </w:pPr>
          </w:p>
          <w:p w:rsidR="005F17B1" w:rsidRPr="005E689B" w:rsidRDefault="005F17B1" w:rsidP="005E689B">
            <w:pPr>
              <w:pStyle w:val="Default"/>
              <w:spacing w:line="276" w:lineRule="auto"/>
              <w:jc w:val="center"/>
              <w:rPr>
                <w:rFonts w:asciiTheme="minorHAnsi" w:hAnsiTheme="minorHAnsi" w:cstheme="minorHAnsi"/>
              </w:rPr>
            </w:pPr>
            <w:r w:rsidRPr="005E689B">
              <w:rPr>
                <w:rFonts w:asciiTheme="minorHAnsi" w:hAnsiTheme="minorHAnsi" w:cstheme="minorHAnsi"/>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5F17B1" w:rsidRPr="005E689B" w:rsidRDefault="005F17B1" w:rsidP="005E689B">
            <w:pPr>
              <w:pStyle w:val="Default"/>
              <w:spacing w:line="276" w:lineRule="auto"/>
              <w:jc w:val="center"/>
              <w:rPr>
                <w:rFonts w:asciiTheme="minorHAnsi" w:hAnsiTheme="minorHAnsi" w:cstheme="minorHAnsi"/>
              </w:rPr>
            </w:pPr>
          </w:p>
        </w:tc>
      </w:tr>
    </w:tbl>
    <w:p w:rsidR="00BC144B" w:rsidRPr="005E689B" w:rsidRDefault="00BC144B" w:rsidP="005E689B">
      <w:pPr>
        <w:jc w:val="center"/>
        <w:rPr>
          <w:rFonts w:cstheme="minorHAnsi"/>
          <w:sz w:val="24"/>
          <w:szCs w:val="24"/>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5F17B1" w:rsidRPr="005E689B" w:rsidTr="005F17B1">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bookmarkEnd w:id="0"/>
          <w:p w:rsidR="005F17B1" w:rsidRPr="005E689B" w:rsidRDefault="005F17B1" w:rsidP="00BA42F0">
            <w:pPr>
              <w:tabs>
                <w:tab w:val="left" w:pos="2400"/>
              </w:tabs>
              <w:spacing w:after="0" w:line="240" w:lineRule="auto"/>
              <w:jc w:val="both"/>
              <w:rPr>
                <w:rFonts w:cstheme="minorHAnsi"/>
                <w:sz w:val="24"/>
                <w:szCs w:val="24"/>
              </w:rPr>
            </w:pPr>
            <w:r w:rsidRPr="005E689B">
              <w:rPr>
                <w:rFonts w:cstheme="minorHAnsi"/>
                <w:b/>
                <w:color w:val="8A2614"/>
                <w:sz w:val="24"/>
                <w:szCs w:val="24"/>
              </w:rPr>
              <w:t>TEBELLÜĞ EDEN</w:t>
            </w:r>
          </w:p>
        </w:tc>
      </w:tr>
      <w:tr w:rsidR="005F17B1" w:rsidRPr="005E689B" w:rsidTr="005F17B1">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5F17B1" w:rsidRPr="005E689B" w:rsidRDefault="005F17B1" w:rsidP="00BA42F0">
            <w:pPr>
              <w:pStyle w:val="Default"/>
              <w:spacing w:before="120"/>
              <w:jc w:val="both"/>
              <w:rPr>
                <w:rFonts w:asciiTheme="minorHAnsi" w:hAnsiTheme="minorHAnsi" w:cstheme="minorHAnsi"/>
              </w:rPr>
            </w:pPr>
            <w:r w:rsidRPr="005E689B">
              <w:rPr>
                <w:rFonts w:asciiTheme="minorHAnsi" w:hAnsiTheme="minorHAnsi" w:cstheme="minorHAnsi"/>
              </w:rPr>
              <w:t>Bu dokümanda açıklanan görev, yetki ve sorumlulukları okuyup anladım. Burada tanımlanan görev, yetki ve sorumluluklarımı yerine getirmeyi kabul ve taah</w:t>
            </w:r>
            <w:r w:rsidR="005E689B">
              <w:rPr>
                <w:rFonts w:asciiTheme="minorHAnsi" w:hAnsiTheme="minorHAnsi" w:cstheme="minorHAnsi"/>
              </w:rPr>
              <w:t>hüt ederim.   _____ /_____ /2025</w:t>
            </w:r>
          </w:p>
        </w:tc>
      </w:tr>
      <w:tr w:rsidR="005F17B1" w:rsidRPr="005E689B" w:rsidTr="005F17B1">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5F17B1" w:rsidRPr="005E689B" w:rsidRDefault="005F17B1" w:rsidP="00BA42F0">
            <w:pPr>
              <w:pStyle w:val="Default"/>
              <w:jc w:val="both"/>
              <w:rPr>
                <w:rFonts w:asciiTheme="minorHAnsi" w:hAnsiTheme="minorHAnsi" w:cstheme="minorHAnsi"/>
                <w:i/>
                <w:color w:val="BFBFBF" w:themeColor="background1" w:themeShade="BF"/>
              </w:rPr>
            </w:pPr>
            <w:r w:rsidRPr="005E689B">
              <w:rPr>
                <w:rFonts w:asciiTheme="minorHAnsi" w:hAnsiTheme="minorHAnsi" w:cstheme="minorHAnsi"/>
                <w:i/>
                <w:color w:val="BFBFBF" w:themeColor="background1" w:themeShade="BF"/>
              </w:rPr>
              <w:t>İmza</w:t>
            </w:r>
          </w:p>
          <w:p w:rsidR="005F17B1" w:rsidRPr="005E689B" w:rsidRDefault="005F17B1" w:rsidP="00BA42F0">
            <w:pPr>
              <w:pStyle w:val="Default"/>
              <w:jc w:val="both"/>
              <w:rPr>
                <w:rFonts w:asciiTheme="minorHAnsi" w:hAnsiTheme="minorHAnsi" w:cstheme="minorHAnsi"/>
              </w:rPr>
            </w:pPr>
          </w:p>
          <w:p w:rsidR="005F17B1" w:rsidRPr="005E689B" w:rsidRDefault="005F17B1" w:rsidP="00BA42F0">
            <w:pPr>
              <w:pStyle w:val="Default"/>
              <w:spacing w:line="276" w:lineRule="auto"/>
              <w:jc w:val="both"/>
              <w:rPr>
                <w:rFonts w:asciiTheme="minorHAnsi" w:hAnsiTheme="minorHAnsi" w:cstheme="minorHAnsi"/>
              </w:rPr>
            </w:pPr>
            <w:r w:rsidRPr="005E689B">
              <w:rPr>
                <w:rFonts w:asciiTheme="minorHAnsi" w:hAnsiTheme="minorHAnsi" w:cstheme="minorHAnsi"/>
              </w:rPr>
              <w:t>Adı ve Soyadı</w:t>
            </w:r>
          </w:p>
        </w:tc>
      </w:tr>
    </w:tbl>
    <w:p w:rsidR="005F17B1" w:rsidRPr="005E689B" w:rsidRDefault="005F17B1" w:rsidP="00BA42F0">
      <w:pPr>
        <w:jc w:val="both"/>
        <w:rPr>
          <w:rFonts w:cstheme="minorHAnsi"/>
          <w:sz w:val="24"/>
          <w:szCs w:val="24"/>
        </w:rPr>
      </w:pPr>
    </w:p>
    <w:p w:rsidR="002C6143" w:rsidRPr="005E689B" w:rsidRDefault="002C6143" w:rsidP="00BA42F0">
      <w:pPr>
        <w:jc w:val="both"/>
        <w:rPr>
          <w:rFonts w:cstheme="minorHAnsi"/>
          <w:sz w:val="24"/>
          <w:szCs w:val="24"/>
        </w:rPr>
      </w:pPr>
    </w:p>
    <w:p w:rsidR="00C4384F" w:rsidRPr="005E689B" w:rsidRDefault="00C4384F" w:rsidP="00BA42F0">
      <w:pPr>
        <w:jc w:val="both"/>
        <w:rPr>
          <w:rFonts w:cstheme="minorHAnsi"/>
          <w:sz w:val="24"/>
          <w:szCs w:val="24"/>
        </w:rPr>
      </w:pPr>
    </w:p>
    <w:p w:rsidR="00B87134" w:rsidRPr="005E689B" w:rsidRDefault="00B87134" w:rsidP="00BA42F0">
      <w:pPr>
        <w:jc w:val="both"/>
        <w:rPr>
          <w:rFonts w:cstheme="minorHAnsi"/>
          <w:sz w:val="24"/>
          <w:szCs w:val="24"/>
        </w:rPr>
      </w:pPr>
    </w:p>
    <w:sectPr w:rsidR="00B87134" w:rsidRPr="005E689B"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D7C" w:rsidRDefault="00674D7C">
      <w:pPr>
        <w:spacing w:after="0" w:line="240" w:lineRule="auto"/>
      </w:pPr>
      <w:r>
        <w:separator/>
      </w:r>
    </w:p>
  </w:endnote>
  <w:endnote w:type="continuationSeparator" w:id="0">
    <w:p w:rsidR="00674D7C" w:rsidRDefault="0067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1"/>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5E689B">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5E689B">
                <w:rPr>
                  <w:rFonts w:ascii="Cambria" w:hAnsi="Cambria"/>
                  <w:b w:val="0"/>
                  <w:bCs w:val="0"/>
                  <w:noProof/>
                  <w:sz w:val="18"/>
                  <w:szCs w:val="18"/>
                </w:rPr>
                <w:t>3</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9B1D"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D7C" w:rsidRDefault="00674D7C">
      <w:pPr>
        <w:spacing w:after="0" w:line="240" w:lineRule="auto"/>
      </w:pPr>
      <w:r>
        <w:separator/>
      </w:r>
    </w:p>
  </w:footnote>
  <w:footnote w:type="continuationSeparator" w:id="0">
    <w:p w:rsidR="00674D7C" w:rsidRDefault="00674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19415B">
          <w:pPr>
            <w:tabs>
              <w:tab w:val="left" w:pos="2400"/>
            </w:tabs>
            <w:spacing w:after="0" w:line="240" w:lineRule="auto"/>
            <w:rPr>
              <w:rFonts w:ascii="Cambria" w:hAnsi="Cambria" w:cs="Times New Roman"/>
            </w:rPr>
          </w:pPr>
        </w:p>
      </w:tc>
      <w:tc>
        <w:tcPr>
          <w:tcW w:w="6608" w:type="dxa"/>
          <w:vMerge w:val="restart"/>
          <w:tcBorders>
            <w:top w:val="nil"/>
            <w:bottom w:val="single" w:sz="12" w:space="0" w:color="79113E"/>
          </w:tcBorders>
          <w:vAlign w:val="bottom"/>
        </w:tcPr>
        <w:p w:rsidR="0000204E" w:rsidRPr="004F2B69" w:rsidRDefault="0000204E" w:rsidP="00F20D9D">
          <w:pPr>
            <w:pStyle w:val="stBilgi"/>
            <w:ind w:left="1167"/>
            <w:jc w:val="center"/>
            <w:rPr>
              <w:rFonts w:cstheme="minorHAnsi"/>
              <w:color w:val="79113E"/>
              <w:sz w:val="24"/>
              <w:szCs w:val="24"/>
            </w:rPr>
          </w:pPr>
          <w:r w:rsidRPr="004F2B69">
            <w:rPr>
              <w:rFonts w:cstheme="minorHAnsi"/>
              <w:color w:val="79113E"/>
              <w:sz w:val="24"/>
              <w:szCs w:val="24"/>
            </w:rPr>
            <w:t>T.C.</w:t>
          </w:r>
        </w:p>
        <w:p w:rsidR="0000204E" w:rsidRPr="004F2B69" w:rsidRDefault="009F027D" w:rsidP="00F20D9D">
          <w:pPr>
            <w:pStyle w:val="Balk1"/>
            <w:ind w:left="1167"/>
            <w:outlineLvl w:val="0"/>
            <w:rPr>
              <w:rFonts w:asciiTheme="minorHAnsi" w:hAnsiTheme="minorHAnsi" w:cstheme="minorHAnsi"/>
              <w:smallCaps/>
              <w:color w:val="79113E"/>
              <w:szCs w:val="24"/>
            </w:rPr>
          </w:pPr>
          <w:r w:rsidRPr="004F2B69">
            <w:rPr>
              <w:rFonts w:asciiTheme="minorHAnsi" w:hAnsiTheme="minorHAnsi" w:cstheme="minorHAnsi"/>
              <w:smallCaps/>
              <w:color w:val="79113E"/>
              <w:szCs w:val="24"/>
            </w:rPr>
            <w:t>Fırat Üniversitesi</w:t>
          </w:r>
        </w:p>
        <w:p w:rsidR="0000204E" w:rsidRPr="009F027D" w:rsidRDefault="001523BC" w:rsidP="00F20D9D">
          <w:pPr>
            <w:tabs>
              <w:tab w:val="left" w:pos="2400"/>
            </w:tabs>
            <w:spacing w:after="0" w:line="240" w:lineRule="auto"/>
            <w:ind w:left="1167"/>
            <w:jc w:val="center"/>
            <w:rPr>
              <w:rFonts w:ascii="Cambria" w:hAnsi="Cambria" w:cs="Times New Roman"/>
            </w:rPr>
          </w:pPr>
          <w:r w:rsidRPr="004F2B69">
            <w:rPr>
              <w:rFonts w:cstheme="minorHAnsi"/>
              <w:b/>
              <w:color w:val="79113E"/>
              <w:sz w:val="24"/>
              <w:szCs w:val="24"/>
            </w:rPr>
            <w:t>GÖREV, YETKİ VE</w:t>
          </w:r>
          <w:r w:rsidR="0000204E" w:rsidRPr="004F2B69">
            <w:rPr>
              <w:rFonts w:cstheme="minorHAnsi"/>
              <w:b/>
              <w:color w:val="79113E"/>
              <w:sz w:val="24"/>
              <w:szCs w:val="24"/>
            </w:rPr>
            <w:t xml:space="preser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1523BC" w:rsidP="00142070">
          <w:pPr>
            <w:spacing w:after="0" w:line="240" w:lineRule="auto"/>
            <w:ind w:left="-57" w:right="-113"/>
            <w:rPr>
              <w:rFonts w:ascii="Cambria" w:hAnsi="Cambria" w:cs="Times New Roman"/>
              <w:sz w:val="16"/>
              <w:szCs w:val="16"/>
            </w:rPr>
          </w:pPr>
          <w:r>
            <w:rPr>
              <w:rFonts w:ascii="Cambria" w:hAnsi="Cambria" w:cs="Times New Roman"/>
              <w:smallCaps/>
              <w:noProof/>
              <w:sz w:val="16"/>
              <w:szCs w:val="16"/>
            </w:rPr>
            <w:t>KU.Gys</w:t>
          </w:r>
          <w:r>
            <w:rPr>
              <w:rFonts w:ascii="Cambria" w:hAnsi="Cambria" w:cs="Times New Roman"/>
              <w:sz w:val="16"/>
              <w:szCs w:val="16"/>
            </w:rPr>
            <w:t>.</w:t>
          </w:r>
          <w:r w:rsidR="001E7A2E">
            <w:rPr>
              <w:rFonts w:ascii="Cambria" w:hAnsi="Cambria" w:cs="Times New Roman"/>
              <w:sz w:val="16"/>
              <w:szCs w:val="16"/>
            </w:rPr>
            <w:t>3</w:t>
          </w:r>
          <w:r w:rsidR="00142070">
            <w:rPr>
              <w:rFonts w:ascii="Cambria" w:hAnsi="Cambria" w:cs="Times New Roman"/>
              <w:sz w:val="16"/>
              <w:szCs w:val="16"/>
            </w:rPr>
            <w:t>2</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AC02B4" w:rsidP="009F027D">
          <w:pPr>
            <w:spacing w:after="0" w:line="240" w:lineRule="auto"/>
            <w:ind w:left="-57" w:right="-113"/>
            <w:rPr>
              <w:rFonts w:ascii="Cambria" w:hAnsi="Cambria" w:cs="Times New Roman"/>
              <w:sz w:val="16"/>
              <w:szCs w:val="16"/>
            </w:rPr>
          </w:pPr>
          <w:r>
            <w:rPr>
              <w:rFonts w:ascii="Cambria" w:hAnsi="Cambria" w:cs="Times New Roman"/>
              <w:sz w:val="16"/>
              <w:szCs w:val="16"/>
            </w:rPr>
            <w:t>12/2023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1523BC" w:rsidP="009F027D">
          <w:pPr>
            <w:spacing w:after="0" w:line="240" w:lineRule="auto"/>
            <w:ind w:left="-57" w:right="-113"/>
            <w:rPr>
              <w:rFonts w:ascii="Cambria" w:hAnsi="Cambria" w:cs="Times New Roman"/>
              <w:sz w:val="16"/>
              <w:szCs w:val="16"/>
            </w:rPr>
          </w:pPr>
          <w:r>
            <w:rPr>
              <w:rFonts w:ascii="Cambria" w:hAnsi="Cambria" w:cs="Times New Roman"/>
              <w:sz w:val="16"/>
              <w:szCs w:val="16"/>
            </w:rPr>
            <w:t>-</w:t>
          </w:r>
        </w:p>
      </w:tc>
    </w:tr>
  </w:tbl>
  <w:p w:rsidR="008E69AE" w:rsidRPr="009F027D" w:rsidRDefault="00674D7C">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5617079"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BD6CC"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442CF"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CF7613"/>
    <w:multiLevelType w:val="hybridMultilevel"/>
    <w:tmpl w:val="538697B6"/>
    <w:lvl w:ilvl="0" w:tplc="873441C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54E13D0"/>
    <w:multiLevelType w:val="hybridMultilevel"/>
    <w:tmpl w:val="A6E2A132"/>
    <w:lvl w:ilvl="0" w:tplc="96000C0E">
      <w:start w:val="1"/>
      <w:numFmt w:val="decimal"/>
      <w:lvlText w:val="%1."/>
      <w:lvlJc w:val="left"/>
      <w:pPr>
        <w:ind w:left="773" w:hanging="360"/>
      </w:pPr>
      <w:rPr>
        <w:rFonts w:ascii="Times New Roman" w:eastAsiaTheme="minorEastAsia" w:hAnsi="Times New Roman" w:cs="Times New Roman"/>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7"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0D24E64"/>
    <w:multiLevelType w:val="hybridMultilevel"/>
    <w:tmpl w:val="5D90E958"/>
    <w:lvl w:ilvl="0" w:tplc="F4A619F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7"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DB2265D"/>
    <w:multiLevelType w:val="hybridMultilevel"/>
    <w:tmpl w:val="0B146C6C"/>
    <w:lvl w:ilvl="0" w:tplc="F4A619F4">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DE36F5F"/>
    <w:multiLevelType w:val="hybridMultilevel"/>
    <w:tmpl w:val="B1DCF7AA"/>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0" w15:restartNumberingAfterBreak="0">
    <w:nsid w:val="71EA7599"/>
    <w:multiLevelType w:val="hybridMultilevel"/>
    <w:tmpl w:val="54B40D1A"/>
    <w:lvl w:ilvl="0" w:tplc="EE82B634">
      <w:start w:val="1"/>
      <w:numFmt w:val="decimal"/>
      <w:lvlText w:val="%1."/>
      <w:lvlJc w:val="left"/>
      <w:pPr>
        <w:ind w:left="720" w:hanging="360"/>
      </w:pPr>
      <w:rPr>
        <w:rFonts w:ascii="Times New Roman" w:eastAsiaTheme="minorEastAsia"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6"/>
  </w:num>
  <w:num w:numId="4">
    <w:abstractNumId w:val="0"/>
    <w:lvlOverride w:ilvl="0">
      <w:startOverride w:val="1"/>
    </w:lvlOverride>
  </w:num>
  <w:num w:numId="5">
    <w:abstractNumId w:val="16"/>
  </w:num>
  <w:num w:numId="6">
    <w:abstractNumId w:val="10"/>
  </w:num>
  <w:num w:numId="7">
    <w:abstractNumId w:val="13"/>
  </w:num>
  <w:num w:numId="8">
    <w:abstractNumId w:val="14"/>
  </w:num>
  <w:num w:numId="9">
    <w:abstractNumId w:val="9"/>
  </w:num>
  <w:num w:numId="10">
    <w:abstractNumId w:val="17"/>
  </w:num>
  <w:num w:numId="11">
    <w:abstractNumId w:val="8"/>
  </w:num>
  <w:num w:numId="12">
    <w:abstractNumId w:val="4"/>
  </w:num>
  <w:num w:numId="13">
    <w:abstractNumId w:val="3"/>
  </w:num>
  <w:num w:numId="14">
    <w:abstractNumId w:val="12"/>
  </w:num>
  <w:num w:numId="15">
    <w:abstractNumId w:val="7"/>
  </w:num>
  <w:num w:numId="16">
    <w:abstractNumId w:val="1"/>
  </w:num>
  <w:num w:numId="17">
    <w:abstractNumId w:val="11"/>
  </w:num>
  <w:num w:numId="18">
    <w:abstractNumId w:val="20"/>
  </w:num>
  <w:num w:numId="19">
    <w:abstractNumId w:val="15"/>
  </w:num>
  <w:num w:numId="20">
    <w:abstractNumId w:val="18"/>
  </w:num>
  <w:num w:numId="21">
    <w:abstractNumId w:val="5"/>
  </w:num>
  <w:num w:numId="2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2FBF"/>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217"/>
    <w:rsid w:val="000D3595"/>
    <w:rsid w:val="000D4D62"/>
    <w:rsid w:val="000D5486"/>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2070"/>
    <w:rsid w:val="001431A2"/>
    <w:rsid w:val="001435DF"/>
    <w:rsid w:val="00145BDA"/>
    <w:rsid w:val="001470C3"/>
    <w:rsid w:val="001523BC"/>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9415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E7A2E"/>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97"/>
    <w:rsid w:val="002416F5"/>
    <w:rsid w:val="00242528"/>
    <w:rsid w:val="0024292A"/>
    <w:rsid w:val="00246DD2"/>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3E18"/>
    <w:rsid w:val="003177DD"/>
    <w:rsid w:val="00320960"/>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56E38"/>
    <w:rsid w:val="00361D41"/>
    <w:rsid w:val="00365D3B"/>
    <w:rsid w:val="00374246"/>
    <w:rsid w:val="00376D29"/>
    <w:rsid w:val="003835BC"/>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5F7C"/>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05B9"/>
    <w:rsid w:val="00451E81"/>
    <w:rsid w:val="00454A2E"/>
    <w:rsid w:val="00454A48"/>
    <w:rsid w:val="00461281"/>
    <w:rsid w:val="00461BA8"/>
    <w:rsid w:val="00464D65"/>
    <w:rsid w:val="00467578"/>
    <w:rsid w:val="004731B6"/>
    <w:rsid w:val="0047450B"/>
    <w:rsid w:val="00474B1C"/>
    <w:rsid w:val="00474EA3"/>
    <w:rsid w:val="00475762"/>
    <w:rsid w:val="004774BD"/>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2B69"/>
    <w:rsid w:val="004F5853"/>
    <w:rsid w:val="004F7965"/>
    <w:rsid w:val="005027AD"/>
    <w:rsid w:val="005031C2"/>
    <w:rsid w:val="005032D8"/>
    <w:rsid w:val="00510D56"/>
    <w:rsid w:val="005116AD"/>
    <w:rsid w:val="00517519"/>
    <w:rsid w:val="0052224B"/>
    <w:rsid w:val="005222E3"/>
    <w:rsid w:val="005237F0"/>
    <w:rsid w:val="0052673C"/>
    <w:rsid w:val="0052674D"/>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1AB"/>
    <w:rsid w:val="005B0932"/>
    <w:rsid w:val="005B1122"/>
    <w:rsid w:val="005B2209"/>
    <w:rsid w:val="005B2265"/>
    <w:rsid w:val="005B2465"/>
    <w:rsid w:val="005B3681"/>
    <w:rsid w:val="005C00F4"/>
    <w:rsid w:val="005C0E70"/>
    <w:rsid w:val="005C291F"/>
    <w:rsid w:val="005C3678"/>
    <w:rsid w:val="005C59A7"/>
    <w:rsid w:val="005D0EA3"/>
    <w:rsid w:val="005D1131"/>
    <w:rsid w:val="005D1B44"/>
    <w:rsid w:val="005D54BD"/>
    <w:rsid w:val="005E223A"/>
    <w:rsid w:val="005E30C2"/>
    <w:rsid w:val="005E5F54"/>
    <w:rsid w:val="005E689B"/>
    <w:rsid w:val="005F17B1"/>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73C"/>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D7C"/>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E77EB"/>
    <w:rsid w:val="006F478C"/>
    <w:rsid w:val="006F652C"/>
    <w:rsid w:val="006F7AAF"/>
    <w:rsid w:val="00700410"/>
    <w:rsid w:val="00703D22"/>
    <w:rsid w:val="00705A22"/>
    <w:rsid w:val="00706622"/>
    <w:rsid w:val="00715BA1"/>
    <w:rsid w:val="00723834"/>
    <w:rsid w:val="007245D6"/>
    <w:rsid w:val="00731F4D"/>
    <w:rsid w:val="007327D2"/>
    <w:rsid w:val="00733FBD"/>
    <w:rsid w:val="007401BC"/>
    <w:rsid w:val="007422D3"/>
    <w:rsid w:val="00746958"/>
    <w:rsid w:val="00751689"/>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6C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07A53"/>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477C9"/>
    <w:rsid w:val="00855142"/>
    <w:rsid w:val="0085589C"/>
    <w:rsid w:val="00856069"/>
    <w:rsid w:val="00865D49"/>
    <w:rsid w:val="00867BB7"/>
    <w:rsid w:val="00875596"/>
    <w:rsid w:val="00881B0C"/>
    <w:rsid w:val="0088250D"/>
    <w:rsid w:val="00887941"/>
    <w:rsid w:val="00890143"/>
    <w:rsid w:val="008956DF"/>
    <w:rsid w:val="00895C34"/>
    <w:rsid w:val="008971AB"/>
    <w:rsid w:val="008A1914"/>
    <w:rsid w:val="008A4BAA"/>
    <w:rsid w:val="008A53E4"/>
    <w:rsid w:val="008A640F"/>
    <w:rsid w:val="008B54CC"/>
    <w:rsid w:val="008B74C2"/>
    <w:rsid w:val="008B78A1"/>
    <w:rsid w:val="008C060F"/>
    <w:rsid w:val="008C095C"/>
    <w:rsid w:val="008C4CDF"/>
    <w:rsid w:val="008C79FA"/>
    <w:rsid w:val="008D5782"/>
    <w:rsid w:val="008E0D2C"/>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47E5C"/>
    <w:rsid w:val="009507C5"/>
    <w:rsid w:val="009515A1"/>
    <w:rsid w:val="009524A7"/>
    <w:rsid w:val="00953A55"/>
    <w:rsid w:val="00954FFD"/>
    <w:rsid w:val="00955035"/>
    <w:rsid w:val="00957793"/>
    <w:rsid w:val="00963528"/>
    <w:rsid w:val="009642B9"/>
    <w:rsid w:val="0096488A"/>
    <w:rsid w:val="0096700B"/>
    <w:rsid w:val="00982A96"/>
    <w:rsid w:val="00986536"/>
    <w:rsid w:val="00990C5C"/>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2B4"/>
    <w:rsid w:val="00AC0EAD"/>
    <w:rsid w:val="00AC3684"/>
    <w:rsid w:val="00AC6786"/>
    <w:rsid w:val="00AC73B6"/>
    <w:rsid w:val="00AD0238"/>
    <w:rsid w:val="00AD0B26"/>
    <w:rsid w:val="00AD472C"/>
    <w:rsid w:val="00AD6E72"/>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0A8"/>
    <w:rsid w:val="00B50B40"/>
    <w:rsid w:val="00B50F7C"/>
    <w:rsid w:val="00B51D45"/>
    <w:rsid w:val="00B54C2A"/>
    <w:rsid w:val="00B55085"/>
    <w:rsid w:val="00B62C63"/>
    <w:rsid w:val="00B64946"/>
    <w:rsid w:val="00B66512"/>
    <w:rsid w:val="00B66BBB"/>
    <w:rsid w:val="00B66F76"/>
    <w:rsid w:val="00B75CE3"/>
    <w:rsid w:val="00B76AC2"/>
    <w:rsid w:val="00B7711A"/>
    <w:rsid w:val="00B82378"/>
    <w:rsid w:val="00B87134"/>
    <w:rsid w:val="00B90EA5"/>
    <w:rsid w:val="00B9182C"/>
    <w:rsid w:val="00B945FD"/>
    <w:rsid w:val="00BA0A0F"/>
    <w:rsid w:val="00BA0DAD"/>
    <w:rsid w:val="00BA3CDE"/>
    <w:rsid w:val="00BA42F0"/>
    <w:rsid w:val="00BA605F"/>
    <w:rsid w:val="00BB6052"/>
    <w:rsid w:val="00BB616A"/>
    <w:rsid w:val="00BB7579"/>
    <w:rsid w:val="00BC13A4"/>
    <w:rsid w:val="00BC144B"/>
    <w:rsid w:val="00BD0BFE"/>
    <w:rsid w:val="00BD422D"/>
    <w:rsid w:val="00BE0CE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32F7"/>
    <w:rsid w:val="00C36BC4"/>
    <w:rsid w:val="00C40F11"/>
    <w:rsid w:val="00C42E4C"/>
    <w:rsid w:val="00C4384F"/>
    <w:rsid w:val="00C44A36"/>
    <w:rsid w:val="00C44FC2"/>
    <w:rsid w:val="00C50303"/>
    <w:rsid w:val="00C51C3B"/>
    <w:rsid w:val="00C54B86"/>
    <w:rsid w:val="00C54BB0"/>
    <w:rsid w:val="00C54E58"/>
    <w:rsid w:val="00C57088"/>
    <w:rsid w:val="00C6207D"/>
    <w:rsid w:val="00C71643"/>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C7D"/>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4DAB"/>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3A66"/>
    <w:rsid w:val="00D64F3D"/>
    <w:rsid w:val="00D730A6"/>
    <w:rsid w:val="00D74D34"/>
    <w:rsid w:val="00D753EC"/>
    <w:rsid w:val="00D7546B"/>
    <w:rsid w:val="00D75DF5"/>
    <w:rsid w:val="00D80093"/>
    <w:rsid w:val="00D91A07"/>
    <w:rsid w:val="00D926E8"/>
    <w:rsid w:val="00D93425"/>
    <w:rsid w:val="00D94306"/>
    <w:rsid w:val="00D95E57"/>
    <w:rsid w:val="00D963D6"/>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430F"/>
    <w:rsid w:val="00EF6C71"/>
    <w:rsid w:val="00EF7991"/>
    <w:rsid w:val="00EF7B4D"/>
    <w:rsid w:val="00F036FA"/>
    <w:rsid w:val="00F04FAE"/>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2C94"/>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5B19"/>
    <w:rsid w:val="00FB61D4"/>
    <w:rsid w:val="00FB6516"/>
    <w:rsid w:val="00FB6CC0"/>
    <w:rsid w:val="00FB6E76"/>
    <w:rsid w:val="00FD4364"/>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CCC9D9"/>
  <w15:docId w15:val="{64D836E3-FF86-4229-BB10-14988DD9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customStyle="1" w:styleId="ListeTablo7Renkli-Vurgu21">
    <w:name w:val="Liste Tablo 7 Renkli - Vurgu 21"/>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847</Words>
  <Characters>4832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WinUser</cp:lastModifiedBy>
  <cp:revision>48</cp:revision>
  <cp:lastPrinted>2021-11-15T06:13:00Z</cp:lastPrinted>
  <dcterms:created xsi:type="dcterms:W3CDTF">2021-11-12T06:16:00Z</dcterms:created>
  <dcterms:modified xsi:type="dcterms:W3CDTF">2025-04-08T08:32:00Z</dcterms:modified>
</cp:coreProperties>
</file>